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089C7" w14:textId="77777777" w:rsidR="001E4FAD" w:rsidRPr="000E0D36" w:rsidRDefault="001E4FAD" w:rsidP="008D25F4">
      <w:pPr>
        <w:spacing w:line="400" w:lineRule="exact"/>
        <w:ind w:firstLineChars="200" w:firstLine="643"/>
        <w:jc w:val="center"/>
        <w:rPr>
          <w:b/>
          <w:sz w:val="32"/>
          <w:szCs w:val="32"/>
        </w:rPr>
      </w:pPr>
      <w:r w:rsidRPr="000E0D36">
        <w:rPr>
          <w:rFonts w:hint="eastAsia"/>
          <w:b/>
          <w:color w:val="000000"/>
          <w:sz w:val="32"/>
          <w:szCs w:val="32"/>
        </w:rPr>
        <w:t>2</w:t>
      </w:r>
      <w:r w:rsidRPr="000E0D36">
        <w:rPr>
          <w:b/>
          <w:color w:val="000000"/>
          <w:sz w:val="32"/>
          <w:szCs w:val="32"/>
        </w:rPr>
        <w:t>024</w:t>
      </w:r>
      <w:r w:rsidRPr="000E0D36">
        <w:rPr>
          <w:rFonts w:hint="eastAsia"/>
          <w:b/>
          <w:color w:val="000000"/>
          <w:sz w:val="32"/>
          <w:szCs w:val="32"/>
        </w:rPr>
        <w:t>年硕士研究生招生</w:t>
      </w:r>
      <w:r w:rsidR="008D25F4" w:rsidRPr="000E0D36">
        <w:rPr>
          <w:b/>
          <w:sz w:val="32"/>
          <w:szCs w:val="32"/>
        </w:rPr>
        <w:t>《</w:t>
      </w:r>
      <w:r w:rsidR="00FE6A68" w:rsidRPr="000E0D36">
        <w:rPr>
          <w:rFonts w:hint="eastAsia"/>
          <w:b/>
          <w:sz w:val="32"/>
          <w:szCs w:val="32"/>
        </w:rPr>
        <w:t>水利工程</w:t>
      </w:r>
      <w:r w:rsidR="008D25F4" w:rsidRPr="000E0D36">
        <w:rPr>
          <w:b/>
          <w:sz w:val="32"/>
          <w:szCs w:val="32"/>
        </w:rPr>
        <w:t>》专业</w:t>
      </w:r>
      <w:r w:rsidRPr="000E0D36">
        <w:rPr>
          <w:rFonts w:hint="eastAsia"/>
          <w:b/>
          <w:sz w:val="32"/>
          <w:szCs w:val="32"/>
        </w:rPr>
        <w:t>（代码：</w:t>
      </w:r>
      <w:r w:rsidRPr="000E0D36">
        <w:rPr>
          <w:b/>
          <w:sz w:val="32"/>
          <w:szCs w:val="32"/>
        </w:rPr>
        <w:t>085902</w:t>
      </w:r>
      <w:r w:rsidRPr="000E0D36">
        <w:rPr>
          <w:rFonts w:hint="eastAsia"/>
          <w:b/>
          <w:sz w:val="32"/>
          <w:szCs w:val="32"/>
        </w:rPr>
        <w:t>）</w:t>
      </w:r>
    </w:p>
    <w:p w14:paraId="386B03E8" w14:textId="2F6A93B0" w:rsidR="008D25F4" w:rsidRPr="000E0D36" w:rsidRDefault="001C5AD4" w:rsidP="008D25F4">
      <w:pPr>
        <w:spacing w:line="400" w:lineRule="exact"/>
        <w:ind w:firstLineChars="200" w:firstLine="643"/>
        <w:jc w:val="center"/>
        <w:rPr>
          <w:b/>
          <w:sz w:val="32"/>
          <w:szCs w:val="32"/>
        </w:rPr>
      </w:pPr>
      <w:proofErr w:type="gramStart"/>
      <w:r w:rsidRPr="000E0D36">
        <w:rPr>
          <w:b/>
          <w:sz w:val="32"/>
          <w:szCs w:val="32"/>
        </w:rPr>
        <w:t>一</w:t>
      </w:r>
      <w:proofErr w:type="gramEnd"/>
      <w:r w:rsidRPr="000E0D36">
        <w:rPr>
          <w:b/>
          <w:sz w:val="32"/>
          <w:szCs w:val="32"/>
        </w:rPr>
        <w:t>志愿</w:t>
      </w:r>
      <w:r w:rsidR="008D25F4" w:rsidRPr="000E0D36">
        <w:rPr>
          <w:b/>
          <w:sz w:val="32"/>
          <w:szCs w:val="32"/>
        </w:rPr>
        <w:t>复试录取工作细则</w:t>
      </w:r>
    </w:p>
    <w:p w14:paraId="7C81A049" w14:textId="1791F660" w:rsidR="008D25F4" w:rsidRPr="000E0D36" w:rsidRDefault="00901C62" w:rsidP="008D25F4">
      <w:pPr>
        <w:spacing w:line="360" w:lineRule="auto"/>
        <w:jc w:val="center"/>
        <w:rPr>
          <w:kern w:val="0"/>
          <w:sz w:val="24"/>
          <w:szCs w:val="22"/>
        </w:rPr>
      </w:pPr>
      <w:r w:rsidRPr="000E0D36">
        <w:rPr>
          <w:rFonts w:hint="eastAsia"/>
          <w:kern w:val="0"/>
          <w:sz w:val="24"/>
          <w:szCs w:val="22"/>
        </w:rPr>
        <w:t>0</w:t>
      </w:r>
      <w:r w:rsidRPr="000E0D36">
        <w:rPr>
          <w:kern w:val="0"/>
          <w:sz w:val="24"/>
          <w:szCs w:val="22"/>
        </w:rPr>
        <w:t>85902</w:t>
      </w:r>
      <w:r w:rsidRPr="000E0D36">
        <w:rPr>
          <w:rFonts w:hint="eastAsia"/>
          <w:kern w:val="0"/>
          <w:sz w:val="24"/>
          <w:szCs w:val="22"/>
        </w:rPr>
        <w:t>水利工程</w:t>
      </w:r>
      <w:r w:rsidR="008D25F4" w:rsidRPr="000E0D36">
        <w:rPr>
          <w:kern w:val="0"/>
          <w:sz w:val="24"/>
          <w:szCs w:val="22"/>
        </w:rPr>
        <w:t>（专业学位）</w:t>
      </w:r>
    </w:p>
    <w:p w14:paraId="6092B4F5" w14:textId="77777777" w:rsidR="001E4FAD" w:rsidRPr="000E0D36" w:rsidRDefault="001E4FAD" w:rsidP="008D25F4">
      <w:pPr>
        <w:spacing w:line="360" w:lineRule="auto"/>
        <w:jc w:val="center"/>
        <w:rPr>
          <w:kern w:val="0"/>
          <w:sz w:val="24"/>
          <w:szCs w:val="22"/>
        </w:rPr>
      </w:pPr>
    </w:p>
    <w:p w14:paraId="13EF1BE4" w14:textId="77777777" w:rsidR="008D25F4" w:rsidRPr="000E0D36" w:rsidRDefault="008D25F4" w:rsidP="008D25F4">
      <w:pPr>
        <w:spacing w:beforeLines="50" w:before="156" w:afterLines="50" w:after="156" w:line="400" w:lineRule="exact"/>
        <w:rPr>
          <w:rFonts w:ascii="黑体" w:eastAsia="黑体" w:hAnsi="黑体"/>
          <w:b/>
          <w:sz w:val="28"/>
          <w:szCs w:val="28"/>
        </w:rPr>
      </w:pPr>
      <w:r w:rsidRPr="000E0D36">
        <w:rPr>
          <w:rFonts w:ascii="黑体" w:eastAsia="黑体" w:hAnsi="黑体"/>
          <w:b/>
          <w:sz w:val="28"/>
          <w:szCs w:val="28"/>
        </w:rPr>
        <w:t>一、复试小组成员</w:t>
      </w:r>
    </w:p>
    <w:p w14:paraId="4A793510" w14:textId="77777777" w:rsidR="00F10F80" w:rsidRPr="000E0D36" w:rsidRDefault="00F10F80" w:rsidP="00F10F80">
      <w:pPr>
        <w:spacing w:line="400" w:lineRule="exact"/>
        <w:ind w:firstLineChars="200" w:firstLine="480"/>
        <w:rPr>
          <w:kern w:val="0"/>
          <w:sz w:val="24"/>
        </w:rPr>
      </w:pPr>
      <w:r w:rsidRPr="000E0D36">
        <w:rPr>
          <w:rFonts w:hint="eastAsia"/>
          <w:kern w:val="0"/>
          <w:sz w:val="24"/>
        </w:rPr>
        <w:t>优选本学院研究生导师成立复试小组，每个复试小组的成员不少于</w:t>
      </w:r>
      <w:r w:rsidRPr="000E0D36">
        <w:rPr>
          <w:rFonts w:hint="eastAsia"/>
          <w:kern w:val="0"/>
          <w:sz w:val="24"/>
        </w:rPr>
        <w:t>5</w:t>
      </w:r>
      <w:r w:rsidRPr="000E0D36">
        <w:rPr>
          <w:rFonts w:hint="eastAsia"/>
          <w:kern w:val="0"/>
          <w:sz w:val="24"/>
        </w:rPr>
        <w:t>名，设组长</w:t>
      </w:r>
      <w:r w:rsidRPr="000E0D36">
        <w:rPr>
          <w:rFonts w:hint="eastAsia"/>
          <w:kern w:val="0"/>
          <w:sz w:val="24"/>
        </w:rPr>
        <w:t>1</w:t>
      </w:r>
      <w:r w:rsidRPr="000E0D36">
        <w:rPr>
          <w:rFonts w:hint="eastAsia"/>
          <w:kern w:val="0"/>
          <w:sz w:val="24"/>
        </w:rPr>
        <w:t>人。</w:t>
      </w:r>
    </w:p>
    <w:p w14:paraId="41E3E4D6" w14:textId="77777777" w:rsidR="008D25F4" w:rsidRPr="000E0D36" w:rsidRDefault="008D25F4" w:rsidP="008D25F4">
      <w:pPr>
        <w:spacing w:beforeLines="50" w:before="156" w:afterLines="50" w:after="156" w:line="400" w:lineRule="exact"/>
        <w:rPr>
          <w:rFonts w:ascii="黑体" w:eastAsia="黑体" w:hAnsi="黑体"/>
          <w:b/>
          <w:sz w:val="28"/>
          <w:szCs w:val="28"/>
        </w:rPr>
      </w:pPr>
      <w:r w:rsidRPr="000E0D36">
        <w:rPr>
          <w:rFonts w:ascii="黑体" w:eastAsia="黑体" w:hAnsi="黑体"/>
          <w:b/>
          <w:sz w:val="28"/>
          <w:szCs w:val="28"/>
        </w:rPr>
        <w:t>二、复试考生遴选标准</w:t>
      </w:r>
    </w:p>
    <w:p w14:paraId="312A4F5F" w14:textId="40334932" w:rsidR="00F10F80" w:rsidRPr="000E0D36" w:rsidRDefault="00F10F80" w:rsidP="00F10F80">
      <w:pPr>
        <w:spacing w:line="400" w:lineRule="exact"/>
        <w:ind w:firstLineChars="200" w:firstLine="480"/>
        <w:rPr>
          <w:kern w:val="0"/>
          <w:sz w:val="24"/>
        </w:rPr>
      </w:pPr>
      <w:proofErr w:type="gramStart"/>
      <w:r w:rsidRPr="000E0D36">
        <w:rPr>
          <w:kern w:val="0"/>
          <w:sz w:val="24"/>
        </w:rPr>
        <w:t>一</w:t>
      </w:r>
      <w:proofErr w:type="gramEnd"/>
      <w:r w:rsidRPr="000E0D36">
        <w:rPr>
          <w:kern w:val="0"/>
          <w:sz w:val="24"/>
        </w:rPr>
        <w:t>志愿报考我院专业；初试成绩符合《</w:t>
      </w:r>
      <w:r w:rsidRPr="000E0D36">
        <w:rPr>
          <w:kern w:val="0"/>
          <w:sz w:val="24"/>
        </w:rPr>
        <w:t>2024</w:t>
      </w:r>
      <w:r w:rsidRPr="000E0D36">
        <w:rPr>
          <w:kern w:val="0"/>
          <w:sz w:val="24"/>
        </w:rPr>
        <w:t>年全国硕士研究生招生考试考生进入复试的初试成绩基本要求》</w:t>
      </w:r>
      <w:r w:rsidRPr="000E0D36">
        <w:rPr>
          <w:kern w:val="0"/>
          <w:sz w:val="24"/>
        </w:rPr>
        <w:t>B</w:t>
      </w:r>
      <w:r w:rsidRPr="000E0D36">
        <w:rPr>
          <w:kern w:val="0"/>
          <w:sz w:val="24"/>
        </w:rPr>
        <w:t>类考生的要求。</w:t>
      </w:r>
    </w:p>
    <w:p w14:paraId="3F33AEC0" w14:textId="0C414CFD" w:rsidR="00F10F80" w:rsidRPr="000E0D36" w:rsidRDefault="00F10F80" w:rsidP="00F10F80">
      <w:pPr>
        <w:spacing w:line="400" w:lineRule="exact"/>
        <w:ind w:firstLineChars="200" w:firstLine="480"/>
        <w:rPr>
          <w:kern w:val="0"/>
          <w:sz w:val="24"/>
        </w:rPr>
      </w:pPr>
      <w:proofErr w:type="gramStart"/>
      <w:r w:rsidRPr="000E0D36">
        <w:rPr>
          <w:rFonts w:hint="eastAsia"/>
          <w:kern w:val="0"/>
          <w:sz w:val="24"/>
        </w:rPr>
        <w:t>一</w:t>
      </w:r>
      <w:proofErr w:type="gramEnd"/>
      <w:r w:rsidRPr="000E0D36">
        <w:rPr>
          <w:rFonts w:hint="eastAsia"/>
          <w:kern w:val="0"/>
          <w:sz w:val="24"/>
        </w:rPr>
        <w:t>志愿考生按下列方式将初试成绩换算为百分制成绩：初试成绩＝初试总分</w:t>
      </w:r>
      <w:r w:rsidRPr="000E0D36">
        <w:rPr>
          <w:rFonts w:hint="eastAsia"/>
          <w:kern w:val="0"/>
          <w:sz w:val="24"/>
        </w:rPr>
        <w:t>/5</w:t>
      </w:r>
    </w:p>
    <w:p w14:paraId="2E6859D8" w14:textId="77777777" w:rsidR="008D25F4" w:rsidRPr="000E0D36" w:rsidRDefault="008D25F4" w:rsidP="008D25F4">
      <w:pPr>
        <w:spacing w:beforeLines="50" w:before="156" w:afterLines="50" w:after="156" w:line="400" w:lineRule="exact"/>
        <w:rPr>
          <w:rFonts w:ascii="黑体" w:eastAsia="黑体" w:hAnsi="黑体"/>
          <w:b/>
          <w:sz w:val="28"/>
          <w:szCs w:val="28"/>
        </w:rPr>
      </w:pPr>
      <w:r w:rsidRPr="000E0D36">
        <w:rPr>
          <w:rFonts w:ascii="黑体" w:eastAsia="黑体" w:hAnsi="黑体" w:hint="eastAsia"/>
          <w:b/>
          <w:sz w:val="28"/>
          <w:szCs w:val="28"/>
        </w:rPr>
        <w:t xml:space="preserve">三、复试基本原则 </w:t>
      </w:r>
    </w:p>
    <w:p w14:paraId="7FD59FAE" w14:textId="77777777" w:rsidR="001E4FAD" w:rsidRPr="000E0D36" w:rsidRDefault="001E4FAD" w:rsidP="001E4FAD">
      <w:pPr>
        <w:spacing w:line="360" w:lineRule="auto"/>
        <w:ind w:leftChars="200" w:left="420"/>
        <w:rPr>
          <w:bCs/>
          <w:kern w:val="0"/>
          <w:sz w:val="24"/>
        </w:rPr>
      </w:pPr>
      <w:r w:rsidRPr="000E0D36">
        <w:rPr>
          <w:bCs/>
          <w:kern w:val="0"/>
          <w:sz w:val="24"/>
        </w:rPr>
        <w:t>1.</w:t>
      </w:r>
      <w:proofErr w:type="gramStart"/>
      <w:r w:rsidRPr="000E0D36">
        <w:rPr>
          <w:rFonts w:hint="eastAsia"/>
          <w:bCs/>
          <w:kern w:val="0"/>
          <w:sz w:val="24"/>
        </w:rPr>
        <w:t>一</w:t>
      </w:r>
      <w:proofErr w:type="gramEnd"/>
      <w:r w:rsidRPr="000E0D36">
        <w:rPr>
          <w:rFonts w:hint="eastAsia"/>
          <w:bCs/>
          <w:kern w:val="0"/>
          <w:sz w:val="24"/>
        </w:rPr>
        <w:t>志愿合格生源充足时，采取差额复试的方式，差额比例一般不低于</w:t>
      </w:r>
      <w:r w:rsidRPr="000E0D36">
        <w:rPr>
          <w:rFonts w:hint="eastAsia"/>
          <w:bCs/>
          <w:kern w:val="0"/>
          <w:sz w:val="24"/>
        </w:rPr>
        <w:t>120%</w:t>
      </w:r>
      <w:r w:rsidRPr="000E0D36">
        <w:rPr>
          <w:rFonts w:hint="eastAsia"/>
          <w:bCs/>
          <w:kern w:val="0"/>
          <w:sz w:val="24"/>
        </w:rPr>
        <w:t>，原则上不高于</w:t>
      </w:r>
      <w:r w:rsidRPr="000E0D36">
        <w:rPr>
          <w:rFonts w:hint="eastAsia"/>
          <w:bCs/>
          <w:kern w:val="0"/>
          <w:sz w:val="24"/>
        </w:rPr>
        <w:t>300%</w:t>
      </w:r>
      <w:r w:rsidRPr="000E0D36">
        <w:rPr>
          <w:rFonts w:hint="eastAsia"/>
          <w:bCs/>
          <w:kern w:val="0"/>
          <w:sz w:val="24"/>
        </w:rPr>
        <w:t>；第一志愿合格生源比例不足时，按实际合格生源</w:t>
      </w:r>
      <w:proofErr w:type="gramStart"/>
      <w:r w:rsidRPr="000E0D36">
        <w:rPr>
          <w:rFonts w:hint="eastAsia"/>
          <w:bCs/>
          <w:kern w:val="0"/>
          <w:sz w:val="24"/>
        </w:rPr>
        <w:t>数组织</w:t>
      </w:r>
      <w:proofErr w:type="gramEnd"/>
      <w:r w:rsidRPr="000E0D36">
        <w:rPr>
          <w:rFonts w:hint="eastAsia"/>
          <w:bCs/>
          <w:kern w:val="0"/>
          <w:sz w:val="24"/>
        </w:rPr>
        <w:t>复试。</w:t>
      </w:r>
    </w:p>
    <w:p w14:paraId="11D1FD5D" w14:textId="6EFEEC19" w:rsidR="008D25F4" w:rsidRPr="000E0D36" w:rsidRDefault="008D25F4" w:rsidP="008D25F4">
      <w:pPr>
        <w:spacing w:line="400" w:lineRule="exact"/>
        <w:ind w:firstLineChars="200" w:firstLine="480"/>
        <w:rPr>
          <w:kern w:val="0"/>
          <w:sz w:val="24"/>
        </w:rPr>
      </w:pPr>
      <w:r w:rsidRPr="000E0D36">
        <w:rPr>
          <w:rFonts w:hint="eastAsia"/>
          <w:kern w:val="0"/>
          <w:sz w:val="24"/>
        </w:rPr>
        <w:t>2</w:t>
      </w:r>
      <w:r w:rsidR="0030416A" w:rsidRPr="000E0D36">
        <w:rPr>
          <w:rFonts w:hint="eastAsia"/>
          <w:kern w:val="0"/>
          <w:sz w:val="24"/>
        </w:rPr>
        <w:t>．</w:t>
      </w:r>
      <w:r w:rsidRPr="000E0D36">
        <w:rPr>
          <w:rFonts w:hint="eastAsia"/>
          <w:kern w:val="0"/>
          <w:sz w:val="24"/>
        </w:rPr>
        <w:t>公开、公正、公平。</w:t>
      </w:r>
    </w:p>
    <w:p w14:paraId="3FF1A596" w14:textId="77777777" w:rsidR="008D25F4" w:rsidRPr="000E0D36" w:rsidRDefault="008D25F4" w:rsidP="008D25F4">
      <w:pPr>
        <w:spacing w:beforeLines="50" w:before="156" w:afterLines="50" w:after="156" w:line="400" w:lineRule="exact"/>
        <w:rPr>
          <w:rFonts w:ascii="黑体" w:eastAsia="黑体" w:hAnsi="黑体"/>
          <w:b/>
          <w:sz w:val="28"/>
          <w:szCs w:val="28"/>
        </w:rPr>
      </w:pPr>
      <w:r w:rsidRPr="000E0D36">
        <w:rPr>
          <w:rFonts w:ascii="黑体" w:eastAsia="黑体" w:hAnsi="黑体"/>
          <w:b/>
          <w:sz w:val="28"/>
          <w:szCs w:val="28"/>
        </w:rPr>
        <w:t>四、复试方式、时间、内容</w:t>
      </w:r>
    </w:p>
    <w:p w14:paraId="346A4C4D" w14:textId="77777777" w:rsidR="008D25F4" w:rsidRPr="000E0D36" w:rsidRDefault="008D25F4" w:rsidP="008D25F4">
      <w:pPr>
        <w:spacing w:line="400" w:lineRule="exact"/>
        <w:ind w:firstLineChars="200" w:firstLine="482"/>
        <w:rPr>
          <w:kern w:val="0"/>
          <w:sz w:val="24"/>
        </w:rPr>
      </w:pPr>
      <w:r w:rsidRPr="000E0D36">
        <w:rPr>
          <w:b/>
          <w:kern w:val="0"/>
          <w:sz w:val="24"/>
        </w:rPr>
        <w:t>复试方式</w:t>
      </w:r>
      <w:r w:rsidRPr="000E0D36">
        <w:rPr>
          <w:kern w:val="0"/>
          <w:sz w:val="24"/>
        </w:rPr>
        <w:t>：</w:t>
      </w:r>
      <w:r w:rsidRPr="000E0D36">
        <w:rPr>
          <w:rFonts w:hint="eastAsia"/>
          <w:b/>
          <w:kern w:val="0"/>
          <w:sz w:val="24"/>
        </w:rPr>
        <w:t>现场复试</w:t>
      </w:r>
      <w:r w:rsidRPr="000E0D36">
        <w:rPr>
          <w:rFonts w:hint="eastAsia"/>
          <w:kern w:val="0"/>
          <w:sz w:val="24"/>
        </w:rPr>
        <w:t>。本专业采取分组复试，各组复试标准一致。</w:t>
      </w:r>
    </w:p>
    <w:p w14:paraId="6CFDF385" w14:textId="53F49470" w:rsidR="008D25F4" w:rsidRPr="000E0D36" w:rsidRDefault="00296CC3" w:rsidP="008D25F4">
      <w:pPr>
        <w:spacing w:line="400" w:lineRule="exact"/>
        <w:ind w:firstLineChars="200" w:firstLine="482"/>
        <w:rPr>
          <w:kern w:val="0"/>
          <w:sz w:val="24"/>
        </w:rPr>
      </w:pPr>
      <w:bookmarkStart w:id="0" w:name="_Hlk162109788"/>
      <w:r w:rsidRPr="000E0D36">
        <w:rPr>
          <w:rFonts w:hint="eastAsia"/>
          <w:b/>
          <w:sz w:val="24"/>
        </w:rPr>
        <w:t>复试</w:t>
      </w:r>
      <w:bookmarkEnd w:id="0"/>
      <w:r w:rsidR="008D25F4" w:rsidRPr="000E0D36">
        <w:rPr>
          <w:b/>
          <w:kern w:val="0"/>
          <w:sz w:val="24"/>
        </w:rPr>
        <w:t>时间、地点</w:t>
      </w:r>
      <w:r w:rsidR="008D25F4" w:rsidRPr="000E0D36">
        <w:rPr>
          <w:kern w:val="0"/>
          <w:sz w:val="24"/>
        </w:rPr>
        <w:t>：见学院具体通知。</w:t>
      </w:r>
    </w:p>
    <w:p w14:paraId="65743571" w14:textId="3CA58543" w:rsidR="008D25F4" w:rsidRPr="000E0D36" w:rsidRDefault="00296CC3" w:rsidP="008D25F4">
      <w:pPr>
        <w:spacing w:line="400" w:lineRule="exact"/>
        <w:ind w:firstLineChars="200" w:firstLine="482"/>
        <w:rPr>
          <w:kern w:val="0"/>
          <w:sz w:val="24"/>
        </w:rPr>
      </w:pPr>
      <w:r w:rsidRPr="000E0D36">
        <w:rPr>
          <w:rFonts w:hint="eastAsia"/>
          <w:b/>
          <w:sz w:val="24"/>
        </w:rPr>
        <w:t>复试</w:t>
      </w:r>
      <w:r w:rsidR="008D25F4" w:rsidRPr="000E0D36">
        <w:rPr>
          <w:b/>
          <w:kern w:val="0"/>
          <w:sz w:val="24"/>
        </w:rPr>
        <w:t>内容</w:t>
      </w:r>
      <w:r w:rsidR="008D25F4" w:rsidRPr="000E0D36">
        <w:rPr>
          <w:kern w:val="0"/>
          <w:sz w:val="24"/>
        </w:rPr>
        <w:t>：</w:t>
      </w:r>
    </w:p>
    <w:p w14:paraId="36332145" w14:textId="77777777" w:rsidR="008D25F4" w:rsidRPr="000E0D36" w:rsidRDefault="008D25F4" w:rsidP="008D25F4">
      <w:pPr>
        <w:spacing w:line="400" w:lineRule="exact"/>
        <w:ind w:firstLineChars="200" w:firstLine="480"/>
        <w:rPr>
          <w:kern w:val="0"/>
          <w:sz w:val="24"/>
        </w:rPr>
      </w:pPr>
      <w:r w:rsidRPr="000E0D36">
        <w:rPr>
          <w:rFonts w:hint="eastAsia"/>
          <w:kern w:val="0"/>
          <w:sz w:val="24"/>
        </w:rPr>
        <w:t>（</w:t>
      </w:r>
      <w:r w:rsidRPr="000E0D36">
        <w:rPr>
          <w:rFonts w:hint="eastAsia"/>
          <w:kern w:val="0"/>
          <w:sz w:val="24"/>
        </w:rPr>
        <w:t>1</w:t>
      </w:r>
      <w:r w:rsidRPr="000E0D36">
        <w:rPr>
          <w:rFonts w:hint="eastAsia"/>
          <w:kern w:val="0"/>
          <w:sz w:val="24"/>
        </w:rPr>
        <w:t>）</w:t>
      </w:r>
      <w:r w:rsidRPr="000E0D36">
        <w:rPr>
          <w:b/>
          <w:kern w:val="0"/>
          <w:sz w:val="24"/>
        </w:rPr>
        <w:t>英语面试</w:t>
      </w:r>
      <w:r w:rsidRPr="000E0D36">
        <w:rPr>
          <w:kern w:val="0"/>
          <w:sz w:val="24"/>
        </w:rPr>
        <w:t>：英语自我介绍及英文翻译，考察学生专业基础知识以及英语的听、说、读、译能力，满分</w:t>
      </w:r>
      <w:r w:rsidRPr="000E0D36">
        <w:rPr>
          <w:kern w:val="0"/>
          <w:sz w:val="24"/>
        </w:rPr>
        <w:t>25</w:t>
      </w:r>
      <w:r w:rsidRPr="000E0D36">
        <w:rPr>
          <w:kern w:val="0"/>
          <w:sz w:val="24"/>
        </w:rPr>
        <w:t>分。</w:t>
      </w:r>
    </w:p>
    <w:p w14:paraId="62901926" w14:textId="77777777" w:rsidR="008D25F4" w:rsidRPr="000E0D36" w:rsidRDefault="008D25F4" w:rsidP="008D25F4">
      <w:pPr>
        <w:spacing w:line="400" w:lineRule="exact"/>
        <w:ind w:firstLineChars="200" w:firstLine="480"/>
        <w:rPr>
          <w:kern w:val="0"/>
          <w:sz w:val="24"/>
        </w:rPr>
      </w:pPr>
      <w:r w:rsidRPr="000E0D36">
        <w:rPr>
          <w:rFonts w:hint="eastAsia"/>
          <w:kern w:val="0"/>
          <w:sz w:val="24"/>
        </w:rPr>
        <w:t>（</w:t>
      </w:r>
      <w:r w:rsidRPr="000E0D36">
        <w:rPr>
          <w:rFonts w:hint="eastAsia"/>
          <w:kern w:val="0"/>
          <w:sz w:val="24"/>
        </w:rPr>
        <w:t>2</w:t>
      </w:r>
      <w:r w:rsidRPr="000E0D36">
        <w:rPr>
          <w:rFonts w:hint="eastAsia"/>
          <w:kern w:val="0"/>
          <w:sz w:val="24"/>
        </w:rPr>
        <w:t>）</w:t>
      </w:r>
      <w:r w:rsidRPr="000E0D36">
        <w:rPr>
          <w:b/>
          <w:kern w:val="0"/>
          <w:sz w:val="24"/>
        </w:rPr>
        <w:t>专业面试</w:t>
      </w:r>
      <w:r w:rsidRPr="000E0D36">
        <w:rPr>
          <w:kern w:val="0"/>
          <w:sz w:val="24"/>
        </w:rPr>
        <w:t>：考查考生的基础理论知识、综合问题分析能力、综合素质及创新思维能力，满分</w:t>
      </w:r>
      <w:r w:rsidRPr="000E0D36">
        <w:rPr>
          <w:kern w:val="0"/>
          <w:sz w:val="24"/>
        </w:rPr>
        <w:t>75</w:t>
      </w:r>
      <w:r w:rsidRPr="000E0D36">
        <w:rPr>
          <w:kern w:val="0"/>
          <w:sz w:val="24"/>
        </w:rPr>
        <w:t>分。</w:t>
      </w:r>
    </w:p>
    <w:p w14:paraId="4D21B2C7" w14:textId="6D1CAA99" w:rsidR="008D25F4" w:rsidRPr="000E0D36" w:rsidRDefault="008D25F4" w:rsidP="008D25F4">
      <w:pPr>
        <w:spacing w:line="400" w:lineRule="exact"/>
        <w:ind w:firstLineChars="200" w:firstLine="480"/>
        <w:rPr>
          <w:kern w:val="0"/>
          <w:sz w:val="24"/>
        </w:rPr>
      </w:pPr>
      <w:r w:rsidRPr="000E0D36">
        <w:rPr>
          <w:kern w:val="0"/>
          <w:sz w:val="24"/>
        </w:rPr>
        <w:t>复试总分（</w:t>
      </w:r>
      <w:r w:rsidRPr="000E0D36">
        <w:rPr>
          <w:kern w:val="0"/>
          <w:sz w:val="24"/>
        </w:rPr>
        <w:t>100</w:t>
      </w:r>
      <w:r w:rsidRPr="000E0D36">
        <w:rPr>
          <w:kern w:val="0"/>
          <w:sz w:val="24"/>
        </w:rPr>
        <w:t>分）</w:t>
      </w:r>
      <w:r w:rsidRPr="000E0D36">
        <w:rPr>
          <w:kern w:val="0"/>
          <w:sz w:val="24"/>
        </w:rPr>
        <w:t>=</w:t>
      </w:r>
      <w:r w:rsidRPr="000E0D36">
        <w:rPr>
          <w:kern w:val="0"/>
          <w:sz w:val="24"/>
        </w:rPr>
        <w:t>英语面试（</w:t>
      </w:r>
      <w:r w:rsidRPr="000E0D36">
        <w:rPr>
          <w:kern w:val="0"/>
          <w:sz w:val="24"/>
        </w:rPr>
        <w:t>25</w:t>
      </w:r>
      <w:r w:rsidRPr="000E0D36">
        <w:rPr>
          <w:kern w:val="0"/>
          <w:sz w:val="24"/>
        </w:rPr>
        <w:t>分）</w:t>
      </w:r>
      <w:r w:rsidRPr="000E0D36">
        <w:rPr>
          <w:kern w:val="0"/>
          <w:sz w:val="24"/>
        </w:rPr>
        <w:t>+</w:t>
      </w:r>
      <w:r w:rsidRPr="000E0D36">
        <w:rPr>
          <w:kern w:val="0"/>
          <w:sz w:val="24"/>
        </w:rPr>
        <w:t>专业面试（</w:t>
      </w:r>
      <w:r w:rsidRPr="000E0D36">
        <w:rPr>
          <w:kern w:val="0"/>
          <w:sz w:val="24"/>
        </w:rPr>
        <w:t>75</w:t>
      </w:r>
      <w:r w:rsidRPr="000E0D36">
        <w:rPr>
          <w:kern w:val="0"/>
          <w:sz w:val="24"/>
        </w:rPr>
        <w:t>分）。</w:t>
      </w:r>
    </w:p>
    <w:p w14:paraId="7FC99016" w14:textId="74B10FC8" w:rsidR="00A634BB" w:rsidRPr="000E0D36" w:rsidRDefault="00A634BB" w:rsidP="008D25F4">
      <w:pPr>
        <w:spacing w:line="400" w:lineRule="exact"/>
        <w:ind w:firstLineChars="200" w:firstLine="482"/>
        <w:rPr>
          <w:kern w:val="0"/>
          <w:sz w:val="24"/>
        </w:rPr>
      </w:pPr>
      <w:r w:rsidRPr="000E0D36">
        <w:rPr>
          <w:b/>
          <w:kern w:val="0"/>
          <w:sz w:val="24"/>
        </w:rPr>
        <w:t>面试时间</w:t>
      </w:r>
      <w:r w:rsidRPr="000E0D36">
        <w:rPr>
          <w:kern w:val="0"/>
          <w:sz w:val="24"/>
        </w:rPr>
        <w:t>每生一般不少于</w:t>
      </w:r>
      <w:r w:rsidRPr="000E0D36">
        <w:rPr>
          <w:kern w:val="0"/>
          <w:sz w:val="24"/>
        </w:rPr>
        <w:t>20</w:t>
      </w:r>
      <w:r w:rsidRPr="000E0D36">
        <w:rPr>
          <w:kern w:val="0"/>
          <w:sz w:val="24"/>
        </w:rPr>
        <w:t>分钟。</w:t>
      </w:r>
    </w:p>
    <w:p w14:paraId="20D44C52" w14:textId="77777777" w:rsidR="008D25F4" w:rsidRPr="000E0D36" w:rsidRDefault="008D25F4" w:rsidP="008D25F4">
      <w:pPr>
        <w:spacing w:beforeLines="50" w:before="156" w:afterLines="50" w:after="156" w:line="400" w:lineRule="exact"/>
        <w:rPr>
          <w:rFonts w:ascii="黑体" w:eastAsia="黑体" w:hAnsi="黑体"/>
          <w:b/>
          <w:sz w:val="28"/>
          <w:szCs w:val="28"/>
        </w:rPr>
      </w:pPr>
      <w:r w:rsidRPr="000E0D36">
        <w:rPr>
          <w:rFonts w:ascii="黑体" w:eastAsia="黑体" w:hAnsi="黑体" w:hint="eastAsia"/>
          <w:b/>
          <w:sz w:val="28"/>
          <w:szCs w:val="28"/>
        </w:rPr>
        <w:t>五、</w:t>
      </w:r>
      <w:r w:rsidRPr="000E0D36">
        <w:rPr>
          <w:rFonts w:ascii="黑体" w:eastAsia="黑体" w:hAnsi="黑体"/>
          <w:b/>
          <w:sz w:val="28"/>
          <w:szCs w:val="28"/>
        </w:rPr>
        <w:t>心理测试</w:t>
      </w:r>
    </w:p>
    <w:p w14:paraId="0B8098F8" w14:textId="4384364C" w:rsidR="008D25F4" w:rsidRPr="000E0D36" w:rsidRDefault="008D25F4" w:rsidP="008D25F4">
      <w:pPr>
        <w:spacing w:line="400" w:lineRule="exact"/>
        <w:ind w:firstLineChars="200" w:firstLine="480"/>
        <w:rPr>
          <w:kern w:val="0"/>
          <w:sz w:val="24"/>
        </w:rPr>
      </w:pPr>
      <w:r w:rsidRPr="000E0D36">
        <w:rPr>
          <w:kern w:val="0"/>
          <w:sz w:val="24"/>
        </w:rPr>
        <w:t>考生需在面试前按照桂林理工大学研究生院网站上的《</w:t>
      </w:r>
      <w:r w:rsidRPr="000E0D36">
        <w:rPr>
          <w:rFonts w:hint="eastAsia"/>
          <w:kern w:val="0"/>
          <w:sz w:val="24"/>
        </w:rPr>
        <w:t>桂林理工大学</w:t>
      </w:r>
      <w:r w:rsidRPr="000E0D36">
        <w:rPr>
          <w:kern w:val="0"/>
          <w:sz w:val="24"/>
        </w:rPr>
        <w:t>202</w:t>
      </w:r>
      <w:r w:rsidR="0048509A" w:rsidRPr="000E0D36">
        <w:rPr>
          <w:kern w:val="0"/>
          <w:sz w:val="24"/>
        </w:rPr>
        <w:t>4</w:t>
      </w:r>
      <w:r w:rsidRPr="000E0D36">
        <w:rPr>
          <w:rFonts w:hint="eastAsia"/>
          <w:kern w:val="0"/>
          <w:sz w:val="24"/>
        </w:rPr>
        <w:t>年研究生复试心理测评流程</w:t>
      </w:r>
      <w:r w:rsidRPr="000E0D36">
        <w:rPr>
          <w:kern w:val="0"/>
          <w:sz w:val="24"/>
        </w:rPr>
        <w:t>》要求完成心理测试。</w:t>
      </w:r>
    </w:p>
    <w:p w14:paraId="5F7917E4" w14:textId="7E64A420" w:rsidR="008D25F4" w:rsidRPr="000E0D36" w:rsidRDefault="008D25F4" w:rsidP="008D25F4">
      <w:pPr>
        <w:spacing w:beforeLines="50" w:before="156" w:afterLines="50" w:after="156" w:line="400" w:lineRule="exact"/>
        <w:rPr>
          <w:rFonts w:ascii="黑体" w:eastAsia="黑体" w:hAnsi="黑体"/>
          <w:b/>
          <w:sz w:val="28"/>
          <w:szCs w:val="28"/>
        </w:rPr>
      </w:pPr>
      <w:r w:rsidRPr="000E0D36">
        <w:rPr>
          <w:rFonts w:ascii="黑体" w:eastAsia="黑体" w:hAnsi="黑体"/>
          <w:b/>
          <w:sz w:val="28"/>
          <w:szCs w:val="28"/>
        </w:rPr>
        <w:t>六、</w:t>
      </w:r>
      <w:r w:rsidR="00296CC3" w:rsidRPr="000E0D36">
        <w:rPr>
          <w:rFonts w:ascii="黑体" w:eastAsia="黑体" w:hAnsi="黑体" w:hint="eastAsia"/>
          <w:b/>
          <w:sz w:val="28"/>
          <w:szCs w:val="28"/>
        </w:rPr>
        <w:t>复试</w:t>
      </w:r>
      <w:r w:rsidRPr="000E0D36">
        <w:rPr>
          <w:rFonts w:ascii="黑体" w:eastAsia="黑体" w:hAnsi="黑体"/>
          <w:b/>
          <w:sz w:val="28"/>
          <w:szCs w:val="28"/>
        </w:rPr>
        <w:t>程序</w:t>
      </w:r>
      <w:r w:rsidR="00296CC3" w:rsidRPr="000E0D36">
        <w:rPr>
          <w:rFonts w:ascii="黑体" w:eastAsia="黑体" w:hAnsi="黑体" w:hint="eastAsia"/>
          <w:b/>
          <w:sz w:val="28"/>
          <w:szCs w:val="28"/>
        </w:rPr>
        <w:t>及</w:t>
      </w:r>
      <w:r w:rsidRPr="000E0D36">
        <w:rPr>
          <w:rFonts w:ascii="黑体" w:eastAsia="黑体" w:hAnsi="黑体"/>
          <w:b/>
          <w:sz w:val="28"/>
          <w:szCs w:val="28"/>
        </w:rPr>
        <w:t xml:space="preserve">评分等级标准 </w:t>
      </w:r>
    </w:p>
    <w:p w14:paraId="43966FB4" w14:textId="7AD29A47" w:rsidR="008D25F4" w:rsidRPr="000E0D36" w:rsidRDefault="008D25F4" w:rsidP="008D25F4">
      <w:pPr>
        <w:spacing w:line="400" w:lineRule="exact"/>
        <w:ind w:firstLineChars="200" w:firstLine="482"/>
        <w:rPr>
          <w:b/>
          <w:kern w:val="0"/>
          <w:sz w:val="24"/>
        </w:rPr>
      </w:pPr>
      <w:r w:rsidRPr="000E0D36">
        <w:rPr>
          <w:rFonts w:hint="eastAsia"/>
          <w:b/>
          <w:kern w:val="0"/>
          <w:sz w:val="24"/>
        </w:rPr>
        <w:t>1</w:t>
      </w:r>
      <w:r w:rsidRPr="000E0D36">
        <w:rPr>
          <w:b/>
          <w:kern w:val="0"/>
          <w:sz w:val="24"/>
        </w:rPr>
        <w:t>．</w:t>
      </w:r>
      <w:r w:rsidR="00296CC3" w:rsidRPr="000E0D36">
        <w:rPr>
          <w:rFonts w:hint="eastAsia"/>
          <w:b/>
          <w:kern w:val="0"/>
          <w:sz w:val="24"/>
        </w:rPr>
        <w:t>复</w:t>
      </w:r>
      <w:r w:rsidRPr="000E0D36">
        <w:rPr>
          <w:b/>
          <w:kern w:val="0"/>
          <w:sz w:val="24"/>
        </w:rPr>
        <w:t>试程序</w:t>
      </w:r>
    </w:p>
    <w:p w14:paraId="7D48191D" w14:textId="77777777" w:rsidR="008D25F4" w:rsidRPr="000E0D36" w:rsidRDefault="008D25F4" w:rsidP="008D25F4">
      <w:pPr>
        <w:spacing w:line="400" w:lineRule="exact"/>
        <w:ind w:firstLineChars="200" w:firstLine="480"/>
        <w:rPr>
          <w:kern w:val="0"/>
          <w:sz w:val="24"/>
        </w:rPr>
      </w:pPr>
      <w:r w:rsidRPr="000E0D36">
        <w:rPr>
          <w:rFonts w:hint="eastAsia"/>
          <w:kern w:val="0"/>
          <w:sz w:val="24"/>
        </w:rPr>
        <w:t>（</w:t>
      </w:r>
      <w:r w:rsidRPr="000E0D36">
        <w:rPr>
          <w:rFonts w:hint="eastAsia"/>
          <w:kern w:val="0"/>
          <w:sz w:val="24"/>
        </w:rPr>
        <w:t>1</w:t>
      </w:r>
      <w:r w:rsidRPr="000E0D36">
        <w:rPr>
          <w:rFonts w:hint="eastAsia"/>
          <w:kern w:val="0"/>
          <w:sz w:val="24"/>
        </w:rPr>
        <w:t>）</w:t>
      </w:r>
      <w:r w:rsidRPr="000E0D36">
        <w:rPr>
          <w:kern w:val="0"/>
          <w:sz w:val="24"/>
        </w:rPr>
        <w:t>英语面试</w:t>
      </w:r>
    </w:p>
    <w:p w14:paraId="51F86DBD" w14:textId="77777777" w:rsidR="008D25F4" w:rsidRPr="000E0D36" w:rsidRDefault="008D25F4" w:rsidP="008D25F4">
      <w:pPr>
        <w:spacing w:line="400" w:lineRule="exact"/>
        <w:ind w:firstLineChars="200" w:firstLine="480"/>
        <w:rPr>
          <w:kern w:val="0"/>
          <w:sz w:val="24"/>
        </w:rPr>
      </w:pPr>
      <w:r w:rsidRPr="000E0D36">
        <w:rPr>
          <w:rFonts w:hint="eastAsia"/>
          <w:kern w:val="0"/>
          <w:sz w:val="24"/>
        </w:rPr>
        <w:t>①</w:t>
      </w:r>
      <w:r w:rsidRPr="000E0D36">
        <w:rPr>
          <w:kern w:val="0"/>
          <w:sz w:val="24"/>
        </w:rPr>
        <w:t>英语自我介绍；复试小组成员英语提问，考生英语口语作答；</w:t>
      </w:r>
    </w:p>
    <w:p w14:paraId="4296BD68" w14:textId="77777777" w:rsidR="008D25F4" w:rsidRPr="000E0D36" w:rsidRDefault="008D25F4" w:rsidP="008D25F4">
      <w:pPr>
        <w:spacing w:line="400" w:lineRule="exact"/>
        <w:ind w:firstLineChars="200" w:firstLine="480"/>
        <w:rPr>
          <w:kern w:val="0"/>
          <w:sz w:val="24"/>
        </w:rPr>
      </w:pPr>
      <w:r w:rsidRPr="000E0D36">
        <w:rPr>
          <w:rFonts w:hint="eastAsia"/>
          <w:kern w:val="0"/>
          <w:sz w:val="24"/>
        </w:rPr>
        <w:lastRenderedPageBreak/>
        <w:t>②</w:t>
      </w:r>
      <w:r w:rsidRPr="000E0D36">
        <w:rPr>
          <w:kern w:val="0"/>
          <w:sz w:val="24"/>
        </w:rPr>
        <w:t>考生随机抽</w:t>
      </w:r>
      <w:r w:rsidRPr="000E0D36">
        <w:rPr>
          <w:kern w:val="0"/>
          <w:sz w:val="24"/>
        </w:rPr>
        <w:t>1</w:t>
      </w:r>
      <w:r w:rsidRPr="000E0D36">
        <w:rPr>
          <w:kern w:val="0"/>
          <w:sz w:val="24"/>
        </w:rPr>
        <w:t>道专业英语的英译汉题目，朗读并完成口头翻译；</w:t>
      </w:r>
    </w:p>
    <w:p w14:paraId="2BED1F24" w14:textId="77777777" w:rsidR="008D25F4" w:rsidRPr="000E0D36" w:rsidRDefault="008D25F4" w:rsidP="008D25F4">
      <w:pPr>
        <w:spacing w:line="400" w:lineRule="exact"/>
        <w:ind w:firstLineChars="200" w:firstLine="480"/>
        <w:rPr>
          <w:kern w:val="0"/>
          <w:sz w:val="24"/>
        </w:rPr>
      </w:pPr>
      <w:r w:rsidRPr="000E0D36">
        <w:rPr>
          <w:rFonts w:hint="eastAsia"/>
          <w:kern w:val="0"/>
          <w:sz w:val="24"/>
        </w:rPr>
        <w:t>（</w:t>
      </w:r>
      <w:r w:rsidRPr="000E0D36">
        <w:rPr>
          <w:rFonts w:hint="eastAsia"/>
          <w:kern w:val="0"/>
          <w:sz w:val="24"/>
        </w:rPr>
        <w:t>2</w:t>
      </w:r>
      <w:r w:rsidRPr="000E0D36">
        <w:rPr>
          <w:rFonts w:hint="eastAsia"/>
          <w:kern w:val="0"/>
          <w:sz w:val="24"/>
        </w:rPr>
        <w:t>）</w:t>
      </w:r>
      <w:r w:rsidRPr="000E0D36">
        <w:rPr>
          <w:kern w:val="0"/>
          <w:sz w:val="24"/>
        </w:rPr>
        <w:t>专业面试</w:t>
      </w:r>
    </w:p>
    <w:p w14:paraId="42D0722F" w14:textId="77777777" w:rsidR="008D25F4" w:rsidRPr="000E0D36" w:rsidRDefault="008D25F4" w:rsidP="008D25F4">
      <w:pPr>
        <w:spacing w:line="400" w:lineRule="exact"/>
        <w:ind w:firstLineChars="200" w:firstLine="480"/>
        <w:rPr>
          <w:kern w:val="0"/>
          <w:sz w:val="24"/>
        </w:rPr>
      </w:pPr>
      <w:r w:rsidRPr="000E0D36">
        <w:rPr>
          <w:rFonts w:hint="eastAsia"/>
          <w:kern w:val="0"/>
          <w:sz w:val="24"/>
        </w:rPr>
        <w:t>①</w:t>
      </w:r>
      <w:r w:rsidRPr="000E0D36">
        <w:rPr>
          <w:kern w:val="0"/>
          <w:sz w:val="24"/>
        </w:rPr>
        <w:t>考生随机抽</w:t>
      </w:r>
      <w:r w:rsidRPr="000E0D36">
        <w:rPr>
          <w:kern w:val="0"/>
          <w:sz w:val="24"/>
        </w:rPr>
        <w:t>3</w:t>
      </w:r>
      <w:r w:rsidRPr="000E0D36">
        <w:rPr>
          <w:kern w:val="0"/>
          <w:sz w:val="24"/>
        </w:rPr>
        <w:t>道专业问题，选择其中</w:t>
      </w:r>
      <w:r w:rsidRPr="000E0D36">
        <w:rPr>
          <w:kern w:val="0"/>
          <w:sz w:val="24"/>
        </w:rPr>
        <w:t>2</w:t>
      </w:r>
      <w:r w:rsidRPr="000E0D36">
        <w:rPr>
          <w:kern w:val="0"/>
          <w:sz w:val="24"/>
        </w:rPr>
        <w:t>道作答；</w:t>
      </w:r>
    </w:p>
    <w:p w14:paraId="51B94133" w14:textId="77777777" w:rsidR="008D25F4" w:rsidRPr="000E0D36" w:rsidRDefault="008D25F4" w:rsidP="008D25F4">
      <w:pPr>
        <w:spacing w:line="400" w:lineRule="exact"/>
        <w:ind w:firstLineChars="200" w:firstLine="480"/>
        <w:rPr>
          <w:kern w:val="0"/>
          <w:sz w:val="24"/>
        </w:rPr>
      </w:pPr>
      <w:r w:rsidRPr="000E0D36">
        <w:rPr>
          <w:rFonts w:hint="eastAsia"/>
          <w:kern w:val="0"/>
          <w:sz w:val="24"/>
        </w:rPr>
        <w:t>②</w:t>
      </w:r>
      <w:r w:rsidRPr="000E0D36">
        <w:rPr>
          <w:kern w:val="0"/>
          <w:sz w:val="24"/>
        </w:rPr>
        <w:t>复试小组成员提问专业问题，考生作答。</w:t>
      </w:r>
    </w:p>
    <w:p w14:paraId="4B073059" w14:textId="77777777" w:rsidR="008D25F4" w:rsidRPr="000E0D36" w:rsidRDefault="008D25F4" w:rsidP="008D25F4">
      <w:pPr>
        <w:spacing w:line="400" w:lineRule="exact"/>
        <w:ind w:firstLineChars="200" w:firstLine="482"/>
        <w:rPr>
          <w:b/>
          <w:kern w:val="0"/>
          <w:sz w:val="24"/>
        </w:rPr>
      </w:pPr>
      <w:r w:rsidRPr="000E0D36">
        <w:rPr>
          <w:rFonts w:hint="eastAsia"/>
          <w:b/>
          <w:kern w:val="0"/>
          <w:sz w:val="24"/>
        </w:rPr>
        <w:t>2</w:t>
      </w:r>
      <w:r w:rsidRPr="000E0D36">
        <w:rPr>
          <w:b/>
          <w:kern w:val="0"/>
          <w:sz w:val="24"/>
        </w:rPr>
        <w:t>．评分比例和标准</w:t>
      </w:r>
    </w:p>
    <w:p w14:paraId="6DD6929B" w14:textId="77777777" w:rsidR="008D25F4" w:rsidRPr="000E0D36" w:rsidRDefault="008D25F4" w:rsidP="008D25F4">
      <w:pPr>
        <w:spacing w:line="400" w:lineRule="exact"/>
        <w:ind w:firstLineChars="200" w:firstLine="480"/>
        <w:rPr>
          <w:kern w:val="0"/>
          <w:sz w:val="24"/>
        </w:rPr>
      </w:pPr>
      <w:r w:rsidRPr="000E0D36">
        <w:rPr>
          <w:rFonts w:hint="eastAsia"/>
          <w:kern w:val="0"/>
          <w:sz w:val="24"/>
        </w:rPr>
        <w:t>（</w:t>
      </w:r>
      <w:r w:rsidRPr="000E0D36">
        <w:rPr>
          <w:rFonts w:hint="eastAsia"/>
          <w:kern w:val="0"/>
          <w:sz w:val="24"/>
        </w:rPr>
        <w:t>1</w:t>
      </w:r>
      <w:r w:rsidRPr="000E0D36">
        <w:rPr>
          <w:rFonts w:hint="eastAsia"/>
          <w:kern w:val="0"/>
          <w:sz w:val="24"/>
        </w:rPr>
        <w:t>）</w:t>
      </w:r>
      <w:r w:rsidRPr="000E0D36">
        <w:rPr>
          <w:kern w:val="0"/>
          <w:sz w:val="24"/>
        </w:rPr>
        <w:t>英语面试评分标准：</w:t>
      </w:r>
      <w:r w:rsidRPr="000E0D36">
        <w:rPr>
          <w:rFonts w:ascii="宋体" w:hAnsi="宋体" w:cs="宋体" w:hint="eastAsia"/>
          <w:kern w:val="0"/>
          <w:sz w:val="24"/>
        </w:rPr>
        <w:t>①</w:t>
      </w:r>
      <w:r w:rsidRPr="000E0D36">
        <w:rPr>
          <w:kern w:val="0"/>
          <w:sz w:val="24"/>
        </w:rPr>
        <w:t>听力和口语表达，</w:t>
      </w:r>
      <w:r w:rsidRPr="000E0D36">
        <w:rPr>
          <w:kern w:val="0"/>
          <w:sz w:val="24"/>
        </w:rPr>
        <w:t>50%</w:t>
      </w:r>
      <w:r w:rsidRPr="000E0D36">
        <w:rPr>
          <w:kern w:val="0"/>
          <w:sz w:val="24"/>
        </w:rPr>
        <w:t>；</w:t>
      </w:r>
      <w:r w:rsidRPr="000E0D36">
        <w:rPr>
          <w:rFonts w:ascii="宋体" w:hAnsi="宋体" w:cs="宋体" w:hint="eastAsia"/>
          <w:kern w:val="0"/>
          <w:sz w:val="24"/>
        </w:rPr>
        <w:t>②</w:t>
      </w:r>
      <w:r w:rsidRPr="000E0D36">
        <w:rPr>
          <w:kern w:val="0"/>
          <w:sz w:val="24"/>
        </w:rPr>
        <w:t>翻译，</w:t>
      </w:r>
      <w:r w:rsidRPr="000E0D36">
        <w:rPr>
          <w:kern w:val="0"/>
          <w:sz w:val="24"/>
        </w:rPr>
        <w:t>50%</w:t>
      </w:r>
      <w:r w:rsidRPr="000E0D36">
        <w:rPr>
          <w:kern w:val="0"/>
          <w:sz w:val="24"/>
        </w:rPr>
        <w:t>。</w:t>
      </w:r>
    </w:p>
    <w:p w14:paraId="5BC34110" w14:textId="77777777" w:rsidR="008D25F4" w:rsidRPr="000E0D36" w:rsidRDefault="008D25F4" w:rsidP="008D25F4">
      <w:pPr>
        <w:spacing w:line="400" w:lineRule="exact"/>
        <w:ind w:firstLineChars="200" w:firstLine="480"/>
        <w:rPr>
          <w:kern w:val="0"/>
          <w:sz w:val="24"/>
        </w:rPr>
      </w:pPr>
      <w:r w:rsidRPr="000E0D36">
        <w:rPr>
          <w:rFonts w:hint="eastAsia"/>
          <w:kern w:val="0"/>
          <w:sz w:val="24"/>
        </w:rPr>
        <w:t>（</w:t>
      </w:r>
      <w:r w:rsidRPr="000E0D36">
        <w:rPr>
          <w:rFonts w:hint="eastAsia"/>
          <w:kern w:val="0"/>
          <w:sz w:val="24"/>
        </w:rPr>
        <w:t>2</w:t>
      </w:r>
      <w:r w:rsidRPr="000E0D36">
        <w:rPr>
          <w:rFonts w:hint="eastAsia"/>
          <w:kern w:val="0"/>
          <w:sz w:val="24"/>
        </w:rPr>
        <w:t>）</w:t>
      </w:r>
      <w:r w:rsidRPr="000E0D36">
        <w:rPr>
          <w:kern w:val="0"/>
          <w:sz w:val="24"/>
        </w:rPr>
        <w:t>专业面试评分标准如下：</w:t>
      </w:r>
    </w:p>
    <w:p w14:paraId="6CA3ED48" w14:textId="77777777" w:rsidR="008D25F4" w:rsidRPr="000E0D36" w:rsidRDefault="008D25F4" w:rsidP="008D25F4">
      <w:pPr>
        <w:spacing w:line="400" w:lineRule="exact"/>
        <w:ind w:firstLineChars="200" w:firstLine="480"/>
        <w:rPr>
          <w:kern w:val="0"/>
          <w:sz w:val="24"/>
        </w:rPr>
      </w:pPr>
      <w:r w:rsidRPr="000E0D36">
        <w:rPr>
          <w:rFonts w:hint="eastAsia"/>
          <w:kern w:val="0"/>
          <w:sz w:val="24"/>
        </w:rPr>
        <w:t>①</w:t>
      </w:r>
      <w:r w:rsidRPr="000E0D36">
        <w:rPr>
          <w:kern w:val="0"/>
          <w:sz w:val="24"/>
        </w:rPr>
        <w:t>答题内容的正确程度、全面程度和条理性，占</w:t>
      </w:r>
      <w:r w:rsidRPr="000E0D36">
        <w:rPr>
          <w:kern w:val="0"/>
          <w:sz w:val="24"/>
        </w:rPr>
        <w:t>60</w:t>
      </w:r>
      <w:r w:rsidRPr="000E0D36">
        <w:rPr>
          <w:kern w:val="0"/>
          <w:sz w:val="24"/>
        </w:rPr>
        <w:t>％；</w:t>
      </w:r>
    </w:p>
    <w:p w14:paraId="67D2E7A1" w14:textId="77777777" w:rsidR="008D25F4" w:rsidRPr="000E0D36" w:rsidRDefault="008D25F4" w:rsidP="008D25F4">
      <w:pPr>
        <w:spacing w:line="400" w:lineRule="exact"/>
        <w:ind w:firstLineChars="200" w:firstLine="480"/>
        <w:rPr>
          <w:kern w:val="0"/>
          <w:sz w:val="24"/>
        </w:rPr>
      </w:pPr>
      <w:r w:rsidRPr="000E0D36">
        <w:rPr>
          <w:rFonts w:hint="eastAsia"/>
          <w:kern w:val="0"/>
          <w:sz w:val="24"/>
        </w:rPr>
        <w:t>②</w:t>
      </w:r>
      <w:r w:rsidRPr="000E0D36">
        <w:rPr>
          <w:kern w:val="0"/>
          <w:sz w:val="24"/>
        </w:rPr>
        <w:t>对基础知识掌握的程度和知识面，占</w:t>
      </w:r>
      <w:r w:rsidRPr="000E0D36">
        <w:rPr>
          <w:kern w:val="0"/>
          <w:sz w:val="24"/>
        </w:rPr>
        <w:t>20</w:t>
      </w:r>
      <w:r w:rsidRPr="000E0D36">
        <w:rPr>
          <w:kern w:val="0"/>
          <w:sz w:val="24"/>
        </w:rPr>
        <w:t>％；</w:t>
      </w:r>
    </w:p>
    <w:p w14:paraId="210CEAB9" w14:textId="77777777" w:rsidR="008D25F4" w:rsidRPr="000E0D36" w:rsidRDefault="008D25F4" w:rsidP="008D25F4">
      <w:pPr>
        <w:spacing w:line="400" w:lineRule="exact"/>
        <w:ind w:firstLineChars="200" w:firstLine="480"/>
        <w:rPr>
          <w:kern w:val="0"/>
          <w:sz w:val="24"/>
        </w:rPr>
      </w:pPr>
      <w:r w:rsidRPr="000E0D36">
        <w:rPr>
          <w:rFonts w:hint="eastAsia"/>
          <w:kern w:val="0"/>
          <w:sz w:val="24"/>
        </w:rPr>
        <w:t>③</w:t>
      </w:r>
      <w:r w:rsidRPr="000E0D36">
        <w:rPr>
          <w:kern w:val="0"/>
          <w:sz w:val="24"/>
        </w:rPr>
        <w:t>表达能力、综合分析能力、仪态仪表及其综合印象，占</w:t>
      </w:r>
      <w:r w:rsidRPr="000E0D36">
        <w:rPr>
          <w:kern w:val="0"/>
          <w:sz w:val="24"/>
        </w:rPr>
        <w:t>20</w:t>
      </w:r>
      <w:r w:rsidRPr="000E0D36">
        <w:rPr>
          <w:kern w:val="0"/>
          <w:sz w:val="24"/>
        </w:rPr>
        <w:t>％。</w:t>
      </w:r>
    </w:p>
    <w:p w14:paraId="07958FE1" w14:textId="77777777" w:rsidR="008D25F4" w:rsidRPr="000E0D36" w:rsidRDefault="008D25F4" w:rsidP="008D25F4">
      <w:pPr>
        <w:spacing w:beforeLines="50" w:before="156" w:afterLines="50" w:after="156" w:line="400" w:lineRule="exact"/>
        <w:rPr>
          <w:rFonts w:ascii="黑体" w:eastAsia="黑体" w:hAnsi="黑体"/>
          <w:b/>
          <w:sz w:val="28"/>
          <w:szCs w:val="28"/>
        </w:rPr>
      </w:pPr>
      <w:r w:rsidRPr="000E0D36">
        <w:rPr>
          <w:rFonts w:ascii="黑体" w:eastAsia="黑体" w:hAnsi="黑体"/>
          <w:b/>
          <w:sz w:val="28"/>
          <w:szCs w:val="28"/>
        </w:rPr>
        <w:t>七、加试</w:t>
      </w:r>
    </w:p>
    <w:p w14:paraId="0FBD67F5" w14:textId="77777777" w:rsidR="008D25F4" w:rsidRPr="000E0D36" w:rsidRDefault="008D25F4" w:rsidP="008D25F4">
      <w:pPr>
        <w:spacing w:line="400" w:lineRule="exact"/>
        <w:ind w:firstLineChars="200" w:firstLine="480"/>
        <w:rPr>
          <w:kern w:val="0"/>
          <w:sz w:val="24"/>
        </w:rPr>
      </w:pPr>
      <w:r w:rsidRPr="000E0D36">
        <w:rPr>
          <w:kern w:val="0"/>
          <w:sz w:val="24"/>
        </w:rPr>
        <w:t>1</w:t>
      </w:r>
      <w:r w:rsidRPr="000E0D36">
        <w:rPr>
          <w:kern w:val="0"/>
          <w:sz w:val="24"/>
        </w:rPr>
        <w:t>．加试方式为笔试。</w:t>
      </w:r>
    </w:p>
    <w:p w14:paraId="7049E4D6" w14:textId="77777777" w:rsidR="008D25F4" w:rsidRPr="000E0D36" w:rsidRDefault="008D25F4" w:rsidP="008D25F4">
      <w:pPr>
        <w:spacing w:line="400" w:lineRule="exact"/>
        <w:ind w:firstLineChars="200" w:firstLine="480"/>
        <w:rPr>
          <w:kern w:val="0"/>
          <w:sz w:val="24"/>
        </w:rPr>
      </w:pPr>
      <w:r w:rsidRPr="000E0D36">
        <w:rPr>
          <w:kern w:val="0"/>
          <w:sz w:val="24"/>
        </w:rPr>
        <w:t>2</w:t>
      </w:r>
      <w:r w:rsidRPr="000E0D36">
        <w:rPr>
          <w:kern w:val="0"/>
          <w:sz w:val="24"/>
        </w:rPr>
        <w:t>．以同等学力参加复试的考生、本科跨专业考生、成人教育应届本科毕业生及复试时尚未取得本科毕业证书的自考和网络教育考生，须加试两门与报考专业相关的本科主干课程。</w:t>
      </w:r>
    </w:p>
    <w:p w14:paraId="5DDCE6D8" w14:textId="77777777" w:rsidR="008D25F4" w:rsidRPr="000E0D36" w:rsidRDefault="008D25F4" w:rsidP="008D25F4">
      <w:pPr>
        <w:spacing w:line="400" w:lineRule="exact"/>
        <w:ind w:firstLineChars="200" w:firstLine="480"/>
        <w:rPr>
          <w:kern w:val="0"/>
          <w:sz w:val="24"/>
        </w:rPr>
      </w:pPr>
      <w:r w:rsidRPr="000E0D36">
        <w:rPr>
          <w:kern w:val="0"/>
          <w:sz w:val="24"/>
        </w:rPr>
        <w:t>3</w:t>
      </w:r>
      <w:r w:rsidRPr="000E0D36">
        <w:rPr>
          <w:kern w:val="0"/>
          <w:sz w:val="24"/>
        </w:rPr>
        <w:t>．每门加试课程的满分均为</w:t>
      </w:r>
      <w:r w:rsidRPr="000E0D36">
        <w:rPr>
          <w:kern w:val="0"/>
          <w:sz w:val="24"/>
        </w:rPr>
        <w:t>100</w:t>
      </w:r>
      <w:r w:rsidRPr="000E0D36">
        <w:rPr>
          <w:kern w:val="0"/>
          <w:sz w:val="24"/>
        </w:rPr>
        <w:t>分，加试成绩不计入复试成绩，不合格者（单科成绩低于</w:t>
      </w:r>
      <w:r w:rsidRPr="000E0D36">
        <w:rPr>
          <w:kern w:val="0"/>
          <w:sz w:val="24"/>
        </w:rPr>
        <w:t>60</w:t>
      </w:r>
      <w:r w:rsidRPr="000E0D36">
        <w:rPr>
          <w:kern w:val="0"/>
          <w:sz w:val="24"/>
        </w:rPr>
        <w:t>分），不予录取。</w:t>
      </w:r>
    </w:p>
    <w:p w14:paraId="7E90C51B" w14:textId="1A8CC10E" w:rsidR="008D25F4" w:rsidRPr="000E0D36" w:rsidRDefault="008D25F4" w:rsidP="008D25F4">
      <w:pPr>
        <w:spacing w:line="400" w:lineRule="exact"/>
        <w:ind w:firstLineChars="200" w:firstLine="480"/>
        <w:rPr>
          <w:kern w:val="0"/>
          <w:sz w:val="24"/>
        </w:rPr>
      </w:pPr>
      <w:r w:rsidRPr="000E0D36">
        <w:rPr>
          <w:kern w:val="0"/>
          <w:sz w:val="24"/>
        </w:rPr>
        <w:t>4</w:t>
      </w:r>
      <w:r w:rsidRPr="000E0D36">
        <w:rPr>
          <w:kern w:val="0"/>
          <w:sz w:val="24"/>
        </w:rPr>
        <w:t>．加试科目</w:t>
      </w:r>
      <w:r w:rsidRPr="000E0D36">
        <w:rPr>
          <w:rFonts w:hint="eastAsia"/>
          <w:kern w:val="0"/>
          <w:sz w:val="24"/>
        </w:rPr>
        <w:t>：</w:t>
      </w:r>
      <w:r w:rsidRPr="000E0D36">
        <w:rPr>
          <w:kern w:val="0"/>
          <w:sz w:val="24"/>
        </w:rPr>
        <w:t>加试科目</w:t>
      </w:r>
      <w:proofErr w:type="gramStart"/>
      <w:r w:rsidRPr="000E0D36">
        <w:rPr>
          <w:kern w:val="0"/>
          <w:sz w:val="24"/>
        </w:rPr>
        <w:t>一</w:t>
      </w:r>
      <w:proofErr w:type="gramEnd"/>
      <w:r w:rsidRPr="000E0D36">
        <w:rPr>
          <w:kern w:val="0"/>
          <w:sz w:val="24"/>
        </w:rPr>
        <w:t>《水文学原理》、加试科目二《水环境化学》。主要参考书</w:t>
      </w:r>
      <w:r w:rsidRPr="000E0D36">
        <w:rPr>
          <w:rFonts w:hint="eastAsia"/>
          <w:kern w:val="0"/>
          <w:sz w:val="24"/>
        </w:rPr>
        <w:t>参考我校研究生院官网“</w:t>
      </w:r>
      <w:r w:rsidR="0048509A" w:rsidRPr="000E0D36">
        <w:rPr>
          <w:rFonts w:hint="eastAsia"/>
          <w:kern w:val="0"/>
          <w:sz w:val="24"/>
        </w:rPr>
        <w:t>202</w:t>
      </w:r>
      <w:r w:rsidR="0048509A" w:rsidRPr="000E0D36">
        <w:rPr>
          <w:kern w:val="0"/>
          <w:sz w:val="24"/>
        </w:rPr>
        <w:t>4</w:t>
      </w:r>
      <w:r w:rsidRPr="000E0D36">
        <w:rPr>
          <w:rFonts w:hint="eastAsia"/>
          <w:kern w:val="0"/>
          <w:sz w:val="24"/>
        </w:rPr>
        <w:t>年硕士研究生招生专题”中的《</w:t>
      </w:r>
      <w:r w:rsidR="0048509A" w:rsidRPr="000E0D36">
        <w:rPr>
          <w:rFonts w:hint="eastAsia"/>
          <w:kern w:val="0"/>
          <w:sz w:val="24"/>
        </w:rPr>
        <w:t>202</w:t>
      </w:r>
      <w:r w:rsidR="0048509A" w:rsidRPr="000E0D36">
        <w:rPr>
          <w:kern w:val="0"/>
          <w:sz w:val="24"/>
        </w:rPr>
        <w:t>4</w:t>
      </w:r>
      <w:r w:rsidRPr="000E0D36">
        <w:rPr>
          <w:rFonts w:hint="eastAsia"/>
          <w:kern w:val="0"/>
          <w:sz w:val="24"/>
        </w:rPr>
        <w:t>年硕士研究生招生专业目录</w:t>
      </w:r>
      <w:bookmarkStart w:id="1" w:name="_Hlk162109909"/>
      <w:r w:rsidR="004D36F6" w:rsidRPr="000E0D36">
        <w:rPr>
          <w:rFonts w:hint="eastAsia"/>
          <w:sz w:val="24"/>
        </w:rPr>
        <w:t>（详细版本）</w:t>
      </w:r>
      <w:bookmarkEnd w:id="1"/>
      <w:r w:rsidRPr="000E0D36">
        <w:rPr>
          <w:rFonts w:hint="eastAsia"/>
          <w:kern w:val="0"/>
          <w:sz w:val="24"/>
        </w:rPr>
        <w:t>》</w:t>
      </w:r>
      <w:r w:rsidRPr="000E0D36">
        <w:rPr>
          <w:kern w:val="0"/>
          <w:sz w:val="24"/>
        </w:rPr>
        <w:t>。</w:t>
      </w:r>
    </w:p>
    <w:p w14:paraId="12E69872" w14:textId="77777777" w:rsidR="008D25F4" w:rsidRPr="000E0D36" w:rsidRDefault="008D25F4" w:rsidP="008D25F4">
      <w:pPr>
        <w:spacing w:beforeLines="50" w:before="156" w:afterLines="50" w:after="156" w:line="400" w:lineRule="exact"/>
        <w:rPr>
          <w:rFonts w:ascii="黑体" w:eastAsia="黑体" w:hAnsi="黑体"/>
          <w:b/>
          <w:sz w:val="28"/>
          <w:szCs w:val="28"/>
        </w:rPr>
      </w:pPr>
      <w:r w:rsidRPr="000E0D36">
        <w:rPr>
          <w:rFonts w:ascii="黑体" w:eastAsia="黑体" w:hAnsi="黑体" w:hint="eastAsia"/>
          <w:b/>
          <w:sz w:val="28"/>
          <w:szCs w:val="28"/>
        </w:rPr>
        <w:t>八、录取成绩的计算及录取原则</w:t>
      </w:r>
    </w:p>
    <w:p w14:paraId="3372F5CD" w14:textId="77777777" w:rsidR="008D25F4" w:rsidRPr="000E0D36" w:rsidRDefault="008D25F4" w:rsidP="008D25F4">
      <w:pPr>
        <w:spacing w:line="400" w:lineRule="exact"/>
        <w:ind w:firstLineChars="200" w:firstLine="480"/>
        <w:rPr>
          <w:kern w:val="0"/>
          <w:sz w:val="24"/>
        </w:rPr>
      </w:pPr>
      <w:r w:rsidRPr="000E0D36">
        <w:rPr>
          <w:rFonts w:hint="eastAsia"/>
          <w:kern w:val="0"/>
          <w:sz w:val="24"/>
        </w:rPr>
        <w:t>1</w:t>
      </w:r>
      <w:r w:rsidRPr="000E0D36">
        <w:rPr>
          <w:kern w:val="0"/>
          <w:sz w:val="24"/>
        </w:rPr>
        <w:t>．录取成绩由初试成绩和复试成绩两部分构成，其中初试成绩权重</w:t>
      </w:r>
      <w:r w:rsidRPr="000E0D36">
        <w:rPr>
          <w:kern w:val="0"/>
          <w:sz w:val="24"/>
        </w:rPr>
        <w:t>0.5</w:t>
      </w:r>
      <w:r w:rsidRPr="000E0D36">
        <w:rPr>
          <w:kern w:val="0"/>
          <w:sz w:val="24"/>
        </w:rPr>
        <w:t>，复试成绩权重</w:t>
      </w:r>
      <w:r w:rsidRPr="000E0D36">
        <w:rPr>
          <w:kern w:val="0"/>
          <w:sz w:val="24"/>
        </w:rPr>
        <w:t>0.5</w:t>
      </w:r>
      <w:r w:rsidRPr="000E0D36">
        <w:rPr>
          <w:kern w:val="0"/>
          <w:sz w:val="24"/>
        </w:rPr>
        <w:t>。</w:t>
      </w:r>
    </w:p>
    <w:p w14:paraId="22F21CD5" w14:textId="458B4E22" w:rsidR="001C5AD4" w:rsidRPr="000E0D36" w:rsidRDefault="001C5AD4" w:rsidP="001C5AD4">
      <w:pPr>
        <w:spacing w:line="400" w:lineRule="exact"/>
        <w:ind w:firstLineChars="200" w:firstLine="480"/>
        <w:rPr>
          <w:kern w:val="0"/>
          <w:sz w:val="24"/>
        </w:rPr>
      </w:pPr>
      <w:r w:rsidRPr="000E0D36">
        <w:rPr>
          <w:kern w:val="0"/>
          <w:sz w:val="24"/>
        </w:rPr>
        <w:t>2</w:t>
      </w:r>
      <w:r w:rsidRPr="000E0D36">
        <w:rPr>
          <w:kern w:val="0"/>
          <w:sz w:val="24"/>
        </w:rPr>
        <w:t>．</w:t>
      </w:r>
      <w:proofErr w:type="gramStart"/>
      <w:r w:rsidRPr="000E0D36">
        <w:rPr>
          <w:kern w:val="0"/>
          <w:sz w:val="24"/>
        </w:rPr>
        <w:t>一</w:t>
      </w:r>
      <w:proofErr w:type="gramEnd"/>
      <w:r w:rsidRPr="000E0D36">
        <w:rPr>
          <w:kern w:val="0"/>
          <w:sz w:val="24"/>
        </w:rPr>
        <w:t>志愿考生录取成绩</w:t>
      </w:r>
      <w:r w:rsidRPr="000E0D36">
        <w:rPr>
          <w:kern w:val="0"/>
          <w:sz w:val="24"/>
        </w:rPr>
        <w:t>=</w:t>
      </w:r>
      <w:r w:rsidRPr="000E0D36">
        <w:rPr>
          <w:kern w:val="0"/>
          <w:sz w:val="24"/>
        </w:rPr>
        <w:t>初试成绩</w:t>
      </w:r>
      <w:r w:rsidRPr="000E0D36">
        <w:rPr>
          <w:kern w:val="0"/>
          <w:sz w:val="24"/>
        </w:rPr>
        <w:t>×50%+</w:t>
      </w:r>
      <w:r w:rsidRPr="000E0D36">
        <w:rPr>
          <w:kern w:val="0"/>
          <w:sz w:val="24"/>
        </w:rPr>
        <w:t>复试成绩</w:t>
      </w:r>
      <w:r w:rsidRPr="000E0D36">
        <w:rPr>
          <w:kern w:val="0"/>
          <w:sz w:val="24"/>
        </w:rPr>
        <w:t>×50%</w:t>
      </w:r>
    </w:p>
    <w:p w14:paraId="3D48E4EE" w14:textId="430281C0" w:rsidR="001C5AD4" w:rsidRPr="000E0D36" w:rsidRDefault="001C5AD4" w:rsidP="001C5AD4">
      <w:pPr>
        <w:spacing w:line="400" w:lineRule="exact"/>
        <w:ind w:firstLineChars="200" w:firstLine="480"/>
        <w:rPr>
          <w:kern w:val="0"/>
          <w:sz w:val="24"/>
        </w:rPr>
      </w:pPr>
      <w:r w:rsidRPr="000E0D36">
        <w:rPr>
          <w:kern w:val="0"/>
          <w:sz w:val="24"/>
        </w:rPr>
        <w:t>3</w:t>
      </w:r>
      <w:r w:rsidRPr="000E0D36">
        <w:rPr>
          <w:kern w:val="0"/>
          <w:sz w:val="24"/>
        </w:rPr>
        <w:t>．</w:t>
      </w:r>
      <w:r w:rsidRPr="000E0D36">
        <w:rPr>
          <w:rFonts w:hint="eastAsia"/>
          <w:kern w:val="0"/>
          <w:sz w:val="24"/>
        </w:rPr>
        <w:t>录取原则：复试合格的</w:t>
      </w:r>
      <w:proofErr w:type="gramStart"/>
      <w:r w:rsidRPr="000E0D36">
        <w:rPr>
          <w:rFonts w:hint="eastAsia"/>
          <w:kern w:val="0"/>
          <w:sz w:val="24"/>
        </w:rPr>
        <w:t>一</w:t>
      </w:r>
      <w:proofErr w:type="gramEnd"/>
      <w:r w:rsidRPr="000E0D36">
        <w:rPr>
          <w:rFonts w:hint="eastAsia"/>
          <w:kern w:val="0"/>
          <w:sz w:val="24"/>
        </w:rPr>
        <w:t>志愿考生择优录取。录取时，采用各小组录取成绩汇总后统一排序的方式，按照总成绩从高到低的顺序，确定拟录取、候补录取和不予录取名单。当两名及以上考生的录取总分</w:t>
      </w:r>
      <w:r w:rsidR="0091290F" w:rsidRPr="000E0D36">
        <w:rPr>
          <w:rFonts w:hint="eastAsia"/>
          <w:kern w:val="0"/>
          <w:sz w:val="24"/>
        </w:rPr>
        <w:t>相同</w:t>
      </w:r>
      <w:r w:rsidRPr="000E0D36">
        <w:rPr>
          <w:rFonts w:hint="eastAsia"/>
          <w:kern w:val="0"/>
          <w:sz w:val="24"/>
        </w:rPr>
        <w:t>时，按照政治和英语的初试成绩之和由高到低择优录取。</w:t>
      </w:r>
    </w:p>
    <w:p w14:paraId="0017423C" w14:textId="77777777" w:rsidR="008D25F4" w:rsidRPr="000E0D36" w:rsidRDefault="008D25F4" w:rsidP="008D25F4">
      <w:pPr>
        <w:spacing w:beforeLines="50" w:before="156" w:afterLines="50" w:after="156" w:line="400" w:lineRule="exact"/>
        <w:rPr>
          <w:rFonts w:ascii="黑体" w:eastAsia="黑体" w:hAnsi="黑体"/>
          <w:b/>
          <w:sz w:val="28"/>
          <w:szCs w:val="28"/>
        </w:rPr>
      </w:pPr>
      <w:r w:rsidRPr="000E0D36">
        <w:rPr>
          <w:rFonts w:ascii="黑体" w:eastAsia="黑体" w:hAnsi="黑体"/>
          <w:b/>
          <w:sz w:val="28"/>
          <w:szCs w:val="28"/>
        </w:rPr>
        <w:t>九、下列考生不予录取</w:t>
      </w:r>
    </w:p>
    <w:p w14:paraId="17549852" w14:textId="77777777" w:rsidR="008D25F4" w:rsidRPr="000E0D36" w:rsidRDefault="008D25F4" w:rsidP="008D25F4">
      <w:pPr>
        <w:spacing w:line="400" w:lineRule="exact"/>
        <w:ind w:firstLineChars="200" w:firstLine="480"/>
        <w:rPr>
          <w:kern w:val="0"/>
          <w:sz w:val="24"/>
        </w:rPr>
      </w:pPr>
      <w:r w:rsidRPr="000E0D36">
        <w:rPr>
          <w:kern w:val="0"/>
          <w:sz w:val="24"/>
        </w:rPr>
        <w:t>1</w:t>
      </w:r>
      <w:r w:rsidRPr="000E0D36">
        <w:rPr>
          <w:kern w:val="0"/>
          <w:sz w:val="24"/>
        </w:rPr>
        <w:t>．加试成绩不合格者（单科低于</w:t>
      </w:r>
      <w:r w:rsidRPr="000E0D36">
        <w:rPr>
          <w:kern w:val="0"/>
          <w:sz w:val="24"/>
        </w:rPr>
        <w:t>60</w:t>
      </w:r>
      <w:r w:rsidRPr="000E0D36">
        <w:rPr>
          <w:kern w:val="0"/>
          <w:sz w:val="24"/>
        </w:rPr>
        <w:t>分）；</w:t>
      </w:r>
    </w:p>
    <w:p w14:paraId="23642ED3" w14:textId="77777777" w:rsidR="008D25F4" w:rsidRPr="000E0D36" w:rsidRDefault="008D25F4" w:rsidP="008D25F4">
      <w:pPr>
        <w:spacing w:line="400" w:lineRule="exact"/>
        <w:ind w:firstLineChars="200" w:firstLine="480"/>
        <w:rPr>
          <w:kern w:val="0"/>
          <w:sz w:val="24"/>
        </w:rPr>
      </w:pPr>
      <w:r w:rsidRPr="000E0D36">
        <w:rPr>
          <w:kern w:val="0"/>
          <w:sz w:val="24"/>
        </w:rPr>
        <w:t>2</w:t>
      </w:r>
      <w:r w:rsidRPr="000E0D36">
        <w:rPr>
          <w:kern w:val="0"/>
          <w:sz w:val="24"/>
        </w:rPr>
        <w:t>．复试成绩不合格者（低于</w:t>
      </w:r>
      <w:r w:rsidRPr="000E0D36">
        <w:rPr>
          <w:kern w:val="0"/>
          <w:sz w:val="24"/>
        </w:rPr>
        <w:t>60</w:t>
      </w:r>
      <w:r w:rsidRPr="000E0D36">
        <w:rPr>
          <w:kern w:val="0"/>
          <w:sz w:val="24"/>
        </w:rPr>
        <w:t>分）；</w:t>
      </w:r>
    </w:p>
    <w:p w14:paraId="55651C27" w14:textId="77777777" w:rsidR="008D25F4" w:rsidRPr="000E0D36" w:rsidRDefault="008D25F4" w:rsidP="008D25F4">
      <w:pPr>
        <w:spacing w:line="400" w:lineRule="exact"/>
        <w:ind w:firstLineChars="200" w:firstLine="480"/>
        <w:rPr>
          <w:kern w:val="0"/>
          <w:sz w:val="24"/>
        </w:rPr>
      </w:pPr>
      <w:r w:rsidRPr="000E0D36">
        <w:rPr>
          <w:kern w:val="0"/>
          <w:sz w:val="24"/>
        </w:rPr>
        <w:t>3</w:t>
      </w:r>
      <w:r w:rsidRPr="000E0D36">
        <w:rPr>
          <w:kern w:val="0"/>
          <w:sz w:val="24"/>
        </w:rPr>
        <w:t>．其他不合格的情况。</w:t>
      </w:r>
    </w:p>
    <w:p w14:paraId="1CD469AC" w14:textId="77777777" w:rsidR="00FE6A68" w:rsidRPr="000E0D36" w:rsidRDefault="00FE6A68" w:rsidP="008D25F4">
      <w:pPr>
        <w:spacing w:line="400" w:lineRule="exact"/>
        <w:ind w:firstLineChars="200" w:firstLine="480"/>
        <w:rPr>
          <w:kern w:val="0"/>
          <w:sz w:val="24"/>
        </w:rPr>
      </w:pPr>
    </w:p>
    <w:p w14:paraId="1BE6BC42" w14:textId="77777777" w:rsidR="00FE6A68" w:rsidRPr="000E0D36" w:rsidRDefault="00FE6A68" w:rsidP="008D25F4">
      <w:pPr>
        <w:spacing w:line="400" w:lineRule="exact"/>
        <w:ind w:firstLineChars="200" w:firstLine="480"/>
        <w:rPr>
          <w:kern w:val="0"/>
          <w:sz w:val="24"/>
        </w:rPr>
      </w:pPr>
    </w:p>
    <w:p w14:paraId="22F5E115" w14:textId="77777777" w:rsidR="008D25F4" w:rsidRPr="000E0D36" w:rsidRDefault="008D25F4" w:rsidP="008D25F4">
      <w:pPr>
        <w:jc w:val="right"/>
        <w:rPr>
          <w:bCs/>
          <w:sz w:val="24"/>
        </w:rPr>
      </w:pPr>
      <w:r w:rsidRPr="000E0D36">
        <w:rPr>
          <w:rFonts w:hint="eastAsia"/>
          <w:bCs/>
          <w:sz w:val="24"/>
        </w:rPr>
        <w:t>林理工大学环境科学与工程学院</w:t>
      </w:r>
    </w:p>
    <w:p w14:paraId="288BFE50" w14:textId="5C60FAE8" w:rsidR="008E04BC" w:rsidRPr="000E0D36" w:rsidRDefault="0048509A" w:rsidP="0091290F">
      <w:pPr>
        <w:ind w:right="480"/>
        <w:jc w:val="right"/>
        <w:rPr>
          <w:bCs/>
          <w:sz w:val="24"/>
        </w:rPr>
      </w:pPr>
      <w:r w:rsidRPr="000E0D36">
        <w:rPr>
          <w:bCs/>
          <w:sz w:val="24"/>
        </w:rPr>
        <w:t>2024</w:t>
      </w:r>
      <w:r w:rsidR="008D25F4" w:rsidRPr="000E0D36">
        <w:rPr>
          <w:rFonts w:hint="eastAsia"/>
          <w:bCs/>
          <w:sz w:val="24"/>
        </w:rPr>
        <w:t>年</w:t>
      </w:r>
      <w:r w:rsidR="00FE6A68" w:rsidRPr="000E0D36">
        <w:rPr>
          <w:bCs/>
          <w:sz w:val="24"/>
        </w:rPr>
        <w:t>3</w:t>
      </w:r>
      <w:r w:rsidR="008D25F4" w:rsidRPr="000E0D36">
        <w:rPr>
          <w:rFonts w:hint="eastAsia"/>
          <w:bCs/>
          <w:sz w:val="24"/>
        </w:rPr>
        <w:t>月</w:t>
      </w:r>
      <w:r w:rsidR="00296CC3" w:rsidRPr="000E0D36">
        <w:rPr>
          <w:rFonts w:hint="eastAsia"/>
          <w:bCs/>
          <w:sz w:val="24"/>
        </w:rPr>
        <w:t>26</w:t>
      </w:r>
      <w:r w:rsidR="008D25F4" w:rsidRPr="000E0D36">
        <w:rPr>
          <w:rFonts w:hint="eastAsia"/>
          <w:bCs/>
          <w:sz w:val="24"/>
        </w:rPr>
        <w:t>日</w:t>
      </w:r>
    </w:p>
    <w:sectPr w:rsidR="008E04BC" w:rsidRPr="000E0D36" w:rsidSect="001D33D1">
      <w:pgSz w:w="11906" w:h="16838"/>
      <w:pgMar w:top="1134" w:right="1134" w:bottom="1134" w:left="1134" w:header="851" w:footer="68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FB80B" w14:textId="77777777" w:rsidR="001D33D1" w:rsidRDefault="001D33D1" w:rsidP="00A82E73">
      <w:r>
        <w:separator/>
      </w:r>
    </w:p>
  </w:endnote>
  <w:endnote w:type="continuationSeparator" w:id="0">
    <w:p w14:paraId="00725B2F" w14:textId="77777777" w:rsidR="001D33D1" w:rsidRDefault="001D33D1" w:rsidP="00A82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65E26" w14:textId="77777777" w:rsidR="001D33D1" w:rsidRDefault="001D33D1" w:rsidP="00A82E73">
      <w:r>
        <w:separator/>
      </w:r>
    </w:p>
  </w:footnote>
  <w:footnote w:type="continuationSeparator" w:id="0">
    <w:p w14:paraId="22D08276" w14:textId="77777777" w:rsidR="001D33D1" w:rsidRDefault="001D33D1" w:rsidP="00A82E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FFC"/>
    <w:rsid w:val="000E0D36"/>
    <w:rsid w:val="00120329"/>
    <w:rsid w:val="001959E5"/>
    <w:rsid w:val="001C5AD4"/>
    <w:rsid w:val="001D04DB"/>
    <w:rsid w:val="001D33D1"/>
    <w:rsid w:val="001E4FAD"/>
    <w:rsid w:val="00211FB6"/>
    <w:rsid w:val="0024573B"/>
    <w:rsid w:val="002766FD"/>
    <w:rsid w:val="00282D27"/>
    <w:rsid w:val="00296CC3"/>
    <w:rsid w:val="002E16F1"/>
    <w:rsid w:val="002E5378"/>
    <w:rsid w:val="0030416A"/>
    <w:rsid w:val="0032534D"/>
    <w:rsid w:val="003700F9"/>
    <w:rsid w:val="003A36F5"/>
    <w:rsid w:val="004444ED"/>
    <w:rsid w:val="0048509A"/>
    <w:rsid w:val="004D36F6"/>
    <w:rsid w:val="007A1320"/>
    <w:rsid w:val="007A7F32"/>
    <w:rsid w:val="0080619C"/>
    <w:rsid w:val="00873DF3"/>
    <w:rsid w:val="008B7C68"/>
    <w:rsid w:val="008D25F4"/>
    <w:rsid w:val="008E04BC"/>
    <w:rsid w:val="00901C62"/>
    <w:rsid w:val="0091290F"/>
    <w:rsid w:val="00992778"/>
    <w:rsid w:val="009B3002"/>
    <w:rsid w:val="00A634BB"/>
    <w:rsid w:val="00A74FFC"/>
    <w:rsid w:val="00A82E73"/>
    <w:rsid w:val="00AE6248"/>
    <w:rsid w:val="00B5488F"/>
    <w:rsid w:val="00B87C81"/>
    <w:rsid w:val="00C809E9"/>
    <w:rsid w:val="00D23C42"/>
    <w:rsid w:val="00EC2FE8"/>
    <w:rsid w:val="00F10F80"/>
    <w:rsid w:val="00FD60FF"/>
    <w:rsid w:val="00FE6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BC25B6"/>
  <w15:docId w15:val="{EDF55B97-E80C-4DFD-80B2-3A2542D7C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2E7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2E7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82E73"/>
    <w:rPr>
      <w:sz w:val="18"/>
      <w:szCs w:val="18"/>
    </w:rPr>
  </w:style>
  <w:style w:type="paragraph" w:styleId="a5">
    <w:name w:val="footer"/>
    <w:basedOn w:val="a"/>
    <w:link w:val="a6"/>
    <w:uiPriority w:val="99"/>
    <w:unhideWhenUsed/>
    <w:rsid w:val="00A82E7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82E73"/>
    <w:rPr>
      <w:sz w:val="18"/>
      <w:szCs w:val="18"/>
    </w:rPr>
  </w:style>
  <w:style w:type="paragraph" w:styleId="a7">
    <w:name w:val="Balloon Text"/>
    <w:basedOn w:val="a"/>
    <w:link w:val="a8"/>
    <w:uiPriority w:val="99"/>
    <w:semiHidden/>
    <w:unhideWhenUsed/>
    <w:rsid w:val="00FE6A68"/>
    <w:rPr>
      <w:sz w:val="18"/>
      <w:szCs w:val="18"/>
    </w:rPr>
  </w:style>
  <w:style w:type="character" w:customStyle="1" w:styleId="a8">
    <w:name w:val="批注框文本 字符"/>
    <w:basedOn w:val="a0"/>
    <w:link w:val="a7"/>
    <w:uiPriority w:val="99"/>
    <w:semiHidden/>
    <w:rsid w:val="00FE6A68"/>
    <w:rPr>
      <w:rFonts w:ascii="Times New Roman" w:eastAsia="宋体" w:hAnsi="Times New Roman" w:cs="Times New Roman"/>
      <w:sz w:val="18"/>
      <w:szCs w:val="18"/>
    </w:rPr>
  </w:style>
  <w:style w:type="character" w:styleId="a9">
    <w:name w:val="annotation reference"/>
    <w:rsid w:val="00296CC3"/>
    <w:rPr>
      <w:sz w:val="21"/>
      <w:szCs w:val="21"/>
    </w:rPr>
  </w:style>
  <w:style w:type="paragraph" w:styleId="aa">
    <w:name w:val="annotation text"/>
    <w:basedOn w:val="a"/>
    <w:link w:val="1"/>
    <w:rsid w:val="00296CC3"/>
    <w:pPr>
      <w:jc w:val="left"/>
    </w:pPr>
  </w:style>
  <w:style w:type="character" w:customStyle="1" w:styleId="ab">
    <w:name w:val="批注文字 字符"/>
    <w:basedOn w:val="a0"/>
    <w:uiPriority w:val="99"/>
    <w:semiHidden/>
    <w:rsid w:val="00296CC3"/>
    <w:rPr>
      <w:rFonts w:ascii="Times New Roman" w:eastAsia="宋体" w:hAnsi="Times New Roman" w:cs="Times New Roman"/>
      <w:szCs w:val="24"/>
    </w:rPr>
  </w:style>
  <w:style w:type="character" w:customStyle="1" w:styleId="1">
    <w:name w:val="批注文字 字符1"/>
    <w:link w:val="aa"/>
    <w:rsid w:val="00296CC3"/>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210</Words>
  <Characters>1198</Characters>
  <Application>Microsoft Office Word</Application>
  <DocSecurity>0</DocSecurity>
  <Lines>9</Lines>
  <Paragraphs>2</Paragraphs>
  <ScaleCrop>false</ScaleCrop>
  <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jiang jinping</dc:creator>
  <cp:keywords/>
  <dc:description/>
  <cp:lastModifiedBy>lenovo</cp:lastModifiedBy>
  <cp:revision>11</cp:revision>
  <dcterms:created xsi:type="dcterms:W3CDTF">2024-03-26T02:47:00Z</dcterms:created>
  <dcterms:modified xsi:type="dcterms:W3CDTF">2024-03-28T07:18:00Z</dcterms:modified>
</cp:coreProperties>
</file>